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/>
        </w:rPr>
        <w:t xml:space="preserve">ПЕРЕЧЕНЬ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/>
        </w:rPr>
        <w:br w:type="textWrapping" w:clear="all"/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  <w:t xml:space="preserve">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</w:r>
      <w:r>
        <w:rPr>
          <w:rFonts w:ascii="Times New Roman" w:hAnsi="Times New Roman"/>
          <w:b/>
          <w:bCs/>
          <w:sz w:val="28"/>
          <w:szCs w:val="28"/>
        </w:rPr>
        <w:t>"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  <w:t>О внесении изменени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  <w:t>я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  <w:t xml:space="preserve"> в статью 43 Закона Приморского края "О градостроительной деятельности на территории Приморского края"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/>
        <w:ind w:firstLine="708"/>
        <w:jc w:val="both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Принятие проекта Закона Приморского края "О внесении изменени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br w:type="textWrapping" w:clear="all"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в статью 43 Закона Приморского края "О градостроительной деятельности на территории Приморского края" не потребует признания утратившими силу, изменения, приостановления или принятия законодательных актов Приморского края.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836"/>
        <w:tblW w:w="9345" w:type="dxa"/>
        <w:jc w:val="left"/>
        <w:tblInd w:w="-10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4672"/>
        <w:gridCol w:w="4672"/>
      </w:tblGrid>
      <w:tr>
        <w:trPr/>
        <w:tc>
          <w:tcPr>
            <w:tcW w:w="4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/>
              </w:rPr>
              <w:t>Заместитель Председателя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/>
              </w:rPr>
              <w:t>Правительства Приморского края</w:t>
            </w:r>
          </w:p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/>
              </w:rPr>
              <w:t>О.Н. Иванникова</w:t>
            </w:r>
          </w:p>
        </w:tc>
      </w:tr>
    </w:tbl>
    <w:p>
      <w:pPr>
        <w:pStyle w:val="Normal"/>
        <w:spacing w:lineRule="auto" w:line="360" w:before="0" w:after="1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uiPriority w:val="1"/>
    <w:unhideWhenUsed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Нижний колонтитул Знак"/>
    <w:qFormat/>
    <w:rPr>
      <w:rFonts w:eastAsia="Times New Roman"/>
      <w:szCs w:val="20"/>
      <w:lang w:eastAsia="ru-RU"/>
    </w:rPr>
  </w:style>
  <w:style w:type="character" w:styleId="Style9">
    <w:name w:val="Верхний колонтитул Знак"/>
    <w:qFormat/>
    <w:rPr>
      <w:rFonts w:eastAsia="Times New Roman"/>
      <w:szCs w:val="20"/>
      <w:lang w:eastAsia="ru-RU"/>
    </w:rPr>
  </w:style>
  <w:style w:type="character" w:styleId="Style10">
    <w:name w:val="Тема примечания Знак"/>
    <w:qFormat/>
    <w:rPr>
      <w:rFonts w:eastAsia="Times New Roman"/>
      <w:b/>
      <w:bCs/>
    </w:rPr>
  </w:style>
  <w:style w:type="character" w:styleId="Style11">
    <w:name w:val="Текст примечания Знак"/>
    <w:qFormat/>
    <w:rPr>
      <w:rFonts w:eastAsia="Times New Roman"/>
    </w:rPr>
  </w:style>
  <w:style w:type="character" w:styleId="Style12">
    <w:name w:val="Текст выноски Знак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Style13">
    <w:name w:val="Гиперссылка"/>
    <w:qFormat/>
    <w:rPr>
      <w:color w:val="0000FF"/>
      <w:u w:val="single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1">
    <w:name w:val="Заголовок 1 Знак"/>
    <w:qFormat/>
    <w:rPr>
      <w:rFonts w:eastAsia="Times New Roman"/>
      <w:b/>
      <w:sz w:val="30"/>
      <w:szCs w:val="20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7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numbering" w:styleId="Style18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</Template>
  <TotalTime>5</TotalTime>
  <Application>LibreOffice/25.2.6.2$Linux_X86_64 LibreOffice_project/520$Build-2</Application>
  <AppVersion>15.0000</AppVersion>
  <Pages>1</Pages>
  <Words>78</Words>
  <Characters>584</Characters>
  <CharactersWithSpaces>657</CharactersWithSpaces>
  <Paragraphs>5</Paragraphs>
  <Company>AP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Юл</dc:creator>
  <dc:description/>
  <dc:language>ru-RU</dc:language>
  <cp:lastModifiedBy/>
  <dcterms:modified xsi:type="dcterms:W3CDTF">2026-08-12T09:43:37Z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