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47F6" w:rsidRPr="00E46E48" w:rsidRDefault="00D0450A" w:rsidP="004647F6">
      <w:pPr>
        <w:spacing w:line="360" w:lineRule="auto"/>
      </w:pPr>
      <w:r>
        <w:rPr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13.75pt;margin-top:0;width:39.75pt;height:45.75pt;z-index:251659264;mso-position-horizontal:absolute;mso-position-horizontal-relative:text;mso-position-vertical-relative:text" fillcolor="window">
            <v:imagedata r:id="rId6" o:title="" grayscale="t"/>
            <w10:wrap type="square" side="right"/>
          </v:shape>
          <o:OLEObject Type="Embed" ProgID="Word.Picture.8" ShapeID="_x0000_s1026" DrawAspect="Content" ObjectID="_1850285695" r:id="rId7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8"/>
        <w:gridCol w:w="1265"/>
        <w:gridCol w:w="3263"/>
        <w:gridCol w:w="754"/>
        <w:gridCol w:w="904"/>
      </w:tblGrid>
      <w:tr w:rsidR="004647F6" w:rsidTr="00630BD8">
        <w:trPr>
          <w:cantSplit/>
          <w:trHeight w:val="1141"/>
        </w:trPr>
        <w:tc>
          <w:tcPr>
            <w:tcW w:w="5000" w:type="pct"/>
            <w:gridSpan w:val="5"/>
          </w:tcPr>
          <w:p w:rsidR="004647F6" w:rsidRPr="00E77161" w:rsidRDefault="004647F6" w:rsidP="00630BD8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4647F6" w:rsidRPr="00383131" w:rsidRDefault="004647F6" w:rsidP="00630BD8">
            <w:pPr>
              <w:rPr>
                <w:sz w:val="20"/>
              </w:rPr>
            </w:pPr>
          </w:p>
          <w:p w:rsidR="004647F6" w:rsidRPr="00A6112C" w:rsidRDefault="004647F6" w:rsidP="00630BD8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4647F6" w:rsidRDefault="004647F6" w:rsidP="00630BD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4647F6" w:rsidRPr="00A6112C" w:rsidRDefault="004647F6" w:rsidP="00630BD8">
            <w:pPr>
              <w:jc w:val="center"/>
              <w:rPr>
                <w:b/>
                <w:sz w:val="24"/>
                <w:szCs w:val="24"/>
              </w:rPr>
            </w:pPr>
          </w:p>
          <w:p w:rsidR="004647F6" w:rsidRPr="00E77161" w:rsidRDefault="004647F6" w:rsidP="00630BD8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4647F6" w:rsidRPr="009F0165" w:rsidRDefault="004647F6" w:rsidP="00630BD8">
            <w:pPr>
              <w:rPr>
                <w:sz w:val="20"/>
              </w:rPr>
            </w:pPr>
          </w:p>
        </w:tc>
      </w:tr>
      <w:tr w:rsidR="004647F6" w:rsidTr="00630BD8">
        <w:trPr>
          <w:cantSplit/>
        </w:trPr>
        <w:tc>
          <w:tcPr>
            <w:tcW w:w="1694" w:type="pct"/>
          </w:tcPr>
          <w:p w:rsidR="004647F6" w:rsidRPr="005E520C" w:rsidRDefault="000F0AEC" w:rsidP="00572095">
            <w:pPr>
              <w:ind w:left="-107"/>
              <w:rPr>
                <w:sz w:val="24"/>
                <w:highlight w:val="yellow"/>
              </w:rPr>
            </w:pPr>
            <w:r>
              <w:rPr>
                <w:sz w:val="24"/>
              </w:rPr>
              <w:t>10</w:t>
            </w:r>
            <w:r w:rsidR="004647F6">
              <w:rPr>
                <w:sz w:val="24"/>
              </w:rPr>
              <w:t>.202</w:t>
            </w:r>
            <w:r w:rsidR="00756CAF">
              <w:rPr>
                <w:sz w:val="24"/>
              </w:rPr>
              <w:t>6</w:t>
            </w:r>
          </w:p>
        </w:tc>
        <w:tc>
          <w:tcPr>
            <w:tcW w:w="2420" w:type="pct"/>
            <w:gridSpan w:val="2"/>
          </w:tcPr>
          <w:p w:rsidR="004647F6" w:rsidRPr="001322BA" w:rsidRDefault="004647F6" w:rsidP="00630BD8">
            <w:pPr>
              <w:ind w:left="19"/>
              <w:rPr>
                <w:highlight w:val="yellow"/>
              </w:rPr>
            </w:pPr>
            <w:r w:rsidRPr="00DE1E8E">
              <w:rPr>
                <w:sz w:val="24"/>
                <w:szCs w:val="24"/>
              </w:rPr>
              <w:t xml:space="preserve">           г. Владивосток</w:t>
            </w:r>
          </w:p>
        </w:tc>
        <w:tc>
          <w:tcPr>
            <w:tcW w:w="403" w:type="pct"/>
          </w:tcPr>
          <w:p w:rsidR="004647F6" w:rsidRPr="006B6684" w:rsidRDefault="004647F6" w:rsidP="00630BD8">
            <w:pPr>
              <w:jc w:val="right"/>
              <w:rPr>
                <w:sz w:val="24"/>
                <w:szCs w:val="24"/>
                <w:highlight w:val="yellow"/>
              </w:rPr>
            </w:pPr>
            <w:r w:rsidRPr="00D173DE">
              <w:rPr>
                <w:sz w:val="24"/>
                <w:szCs w:val="24"/>
              </w:rPr>
              <w:t>№</w:t>
            </w:r>
          </w:p>
        </w:tc>
        <w:tc>
          <w:tcPr>
            <w:tcW w:w="483" w:type="pct"/>
          </w:tcPr>
          <w:p w:rsidR="004647F6" w:rsidRPr="006B6684" w:rsidRDefault="004647F6" w:rsidP="00630BD8">
            <w:pPr>
              <w:ind w:hanging="107"/>
              <w:rPr>
                <w:sz w:val="24"/>
                <w:szCs w:val="24"/>
                <w:highlight w:val="yellow"/>
              </w:rPr>
            </w:pPr>
            <w:r w:rsidRPr="00287E64">
              <w:rPr>
                <w:sz w:val="24"/>
                <w:szCs w:val="24"/>
              </w:rPr>
              <w:t xml:space="preserve"> </w:t>
            </w:r>
          </w:p>
        </w:tc>
      </w:tr>
      <w:tr w:rsidR="004647F6" w:rsidTr="00630BD8">
        <w:trPr>
          <w:cantSplit/>
        </w:trPr>
        <w:tc>
          <w:tcPr>
            <w:tcW w:w="5000" w:type="pct"/>
            <w:gridSpan w:val="5"/>
          </w:tcPr>
          <w:p w:rsidR="004647F6" w:rsidRPr="003D4A28" w:rsidRDefault="004647F6" w:rsidP="00630BD8">
            <w:pPr>
              <w:jc w:val="center"/>
              <w:rPr>
                <w:sz w:val="24"/>
                <w:szCs w:val="24"/>
              </w:rPr>
            </w:pPr>
          </w:p>
        </w:tc>
      </w:tr>
      <w:tr w:rsidR="004647F6" w:rsidRPr="001D5FEC" w:rsidTr="00630BD8">
        <w:trPr>
          <w:gridAfter w:val="3"/>
          <w:wAfter w:w="2630" w:type="pct"/>
        </w:trPr>
        <w:tc>
          <w:tcPr>
            <w:tcW w:w="2370" w:type="pct"/>
            <w:gridSpan w:val="2"/>
          </w:tcPr>
          <w:p w:rsidR="004647F6" w:rsidRPr="001D5FEC" w:rsidRDefault="004647F6" w:rsidP="00735404">
            <w:pPr>
              <w:widowControl w:val="0"/>
              <w:tabs>
                <w:tab w:val="left" w:pos="2205"/>
              </w:tabs>
              <w:jc w:val="both"/>
            </w:pPr>
            <w:r w:rsidRPr="00E42CE5">
              <w:rPr>
                <w:szCs w:val="28"/>
              </w:rPr>
              <w:t xml:space="preserve">О проекте закона Приморского края </w:t>
            </w:r>
            <w:r w:rsidRPr="00CF6D19">
              <w:rPr>
                <w:szCs w:val="28"/>
              </w:rPr>
              <w:t>"</w:t>
            </w:r>
            <w:r w:rsidR="000F0AEC" w:rsidRPr="000F0AEC">
              <w:rPr>
                <w:szCs w:val="28"/>
              </w:rPr>
              <w:t>О внесении изменений в статью 3 Закона Приморского края "Об обеспечении оказания юридической помощи на территории Приморского края</w:t>
            </w:r>
            <w:r w:rsidRPr="00CF6D19">
              <w:rPr>
                <w:szCs w:val="28"/>
              </w:rPr>
              <w:t>"</w:t>
            </w:r>
            <w:r w:rsidR="00A21198">
              <w:rPr>
                <w:szCs w:val="28"/>
              </w:rPr>
              <w:t xml:space="preserve"> (</w:t>
            </w:r>
            <w:r>
              <w:rPr>
                <w:szCs w:val="28"/>
              </w:rPr>
              <w:t>третье чтени</w:t>
            </w:r>
            <w:r w:rsidR="00A21198">
              <w:rPr>
                <w:szCs w:val="28"/>
              </w:rPr>
              <w:t>е</w:t>
            </w:r>
            <w:r>
              <w:rPr>
                <w:szCs w:val="28"/>
              </w:rPr>
              <w:t>)</w:t>
            </w:r>
          </w:p>
        </w:tc>
      </w:tr>
    </w:tbl>
    <w:p w:rsidR="004647F6" w:rsidRDefault="004647F6" w:rsidP="004647F6">
      <w:pPr>
        <w:jc w:val="both"/>
      </w:pPr>
    </w:p>
    <w:p w:rsidR="004647F6" w:rsidRPr="00BE137B" w:rsidRDefault="004647F6" w:rsidP="004647F6">
      <w:pPr>
        <w:ind w:firstLine="709"/>
        <w:jc w:val="both"/>
        <w:rPr>
          <w:szCs w:val="28"/>
        </w:rPr>
      </w:pPr>
      <w:r w:rsidRPr="00BE137B">
        <w:t>Рассмотрев проект закона Приморского края</w:t>
      </w:r>
      <w:r w:rsidRPr="00BE137B">
        <w:rPr>
          <w:szCs w:val="28"/>
        </w:rPr>
        <w:t xml:space="preserve"> "</w:t>
      </w:r>
      <w:r w:rsidR="000F0AEC" w:rsidRPr="000F0AEC">
        <w:rPr>
          <w:szCs w:val="28"/>
        </w:rPr>
        <w:t>О внесении изменений в статью 3 Закона Приморского края "Об обеспечении оказания юридической помощи на территории Приморского края</w:t>
      </w:r>
      <w:r w:rsidRPr="00BE137B">
        <w:rPr>
          <w:szCs w:val="28"/>
        </w:rPr>
        <w:t>",</w:t>
      </w:r>
    </w:p>
    <w:p w:rsidR="000F0AEC" w:rsidRDefault="000F0AEC" w:rsidP="004647F6">
      <w:pPr>
        <w:autoSpaceDE w:val="0"/>
        <w:autoSpaceDN w:val="0"/>
        <w:adjustRightInd w:val="0"/>
        <w:ind w:firstLine="709"/>
        <w:jc w:val="both"/>
      </w:pPr>
      <w:r w:rsidRPr="000F0AEC">
        <w:t>внесенный Уполномоченным по правам человека в Приморском крае в Законодательное Собрание Приморского края в качестве законодательной инициативы (от 02.07.2026 № 1198-ПР),</w:t>
      </w:r>
    </w:p>
    <w:p w:rsidR="00BE137B" w:rsidRPr="000F0AEC" w:rsidRDefault="00BE137B" w:rsidP="000F0AE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443C7">
        <w:rPr>
          <w:szCs w:val="28"/>
        </w:rPr>
        <w:t xml:space="preserve">рассмотренный комитетом Законодательного Собрания по региональной политике, законности и международному сотрудничеству во втором чтении (решение </w:t>
      </w:r>
      <w:r w:rsidRPr="0076693A">
        <w:rPr>
          <w:szCs w:val="28"/>
        </w:rPr>
        <w:t xml:space="preserve">от </w:t>
      </w:r>
      <w:r w:rsidR="000F0AEC">
        <w:rPr>
          <w:szCs w:val="28"/>
        </w:rPr>
        <w:t>10</w:t>
      </w:r>
      <w:r w:rsidRPr="00572095">
        <w:rPr>
          <w:szCs w:val="28"/>
        </w:rPr>
        <w:t>.20</w:t>
      </w:r>
      <w:r w:rsidRPr="00CE2A30">
        <w:rPr>
          <w:szCs w:val="28"/>
        </w:rPr>
        <w:t>2</w:t>
      </w:r>
      <w:r w:rsidR="00135E23" w:rsidRPr="00CE2A30">
        <w:rPr>
          <w:szCs w:val="28"/>
        </w:rPr>
        <w:t>6</w:t>
      </w:r>
      <w:r w:rsidRPr="00CE2A30">
        <w:rPr>
          <w:szCs w:val="28"/>
        </w:rPr>
        <w:t xml:space="preserve"> №),</w:t>
      </w:r>
      <w:r w:rsidRPr="00E443C7">
        <w:rPr>
          <w:szCs w:val="28"/>
        </w:rPr>
        <w:t xml:space="preserve"> </w:t>
      </w:r>
      <w:r w:rsidRPr="00E96B5F">
        <w:rPr>
          <w:szCs w:val="28"/>
        </w:rPr>
        <w:t>комитет</w:t>
      </w:r>
    </w:p>
    <w:p w:rsidR="004647F6" w:rsidRPr="00D14B2A" w:rsidRDefault="004647F6" w:rsidP="004647F6">
      <w:pPr>
        <w:jc w:val="both"/>
        <w:rPr>
          <w:szCs w:val="28"/>
        </w:rPr>
      </w:pPr>
    </w:p>
    <w:p w:rsidR="004647F6" w:rsidRPr="00D14B2A" w:rsidRDefault="004647F6" w:rsidP="004647F6">
      <w:r w:rsidRPr="00D14B2A">
        <w:t>РЕШИЛ:</w:t>
      </w:r>
    </w:p>
    <w:p w:rsidR="004647F6" w:rsidRPr="00D14B2A" w:rsidRDefault="004647F6" w:rsidP="004647F6">
      <w:pPr>
        <w:rPr>
          <w:highlight w:val="lightGray"/>
        </w:rPr>
      </w:pPr>
    </w:p>
    <w:p w:rsidR="004647F6" w:rsidRPr="00680522" w:rsidRDefault="004647F6" w:rsidP="004647F6">
      <w:pPr>
        <w:tabs>
          <w:tab w:val="left" w:pos="708"/>
          <w:tab w:val="center" w:pos="4153"/>
          <w:tab w:val="right" w:pos="8306"/>
        </w:tabs>
        <w:ind w:firstLine="709"/>
        <w:jc w:val="both"/>
      </w:pPr>
      <w:r w:rsidRPr="00D14B2A">
        <w:tab/>
      </w:r>
      <w:r w:rsidRPr="00680522">
        <w:t xml:space="preserve">1.Рекомендовать Законодательному Собранию Приморского края рассмотреть проект закона Приморского края </w:t>
      </w:r>
      <w:r w:rsidRPr="00CF6D19">
        <w:rPr>
          <w:szCs w:val="28"/>
        </w:rPr>
        <w:t>"</w:t>
      </w:r>
      <w:r w:rsidR="00FA6B3F" w:rsidRPr="000F0AEC">
        <w:rPr>
          <w:szCs w:val="28"/>
        </w:rPr>
        <w:t>О внесении изменений в статью 3 Закона Приморского края "Об обеспечении оказания юридической помощи на территории Приморского края</w:t>
      </w:r>
      <w:r w:rsidRPr="00CF6D19">
        <w:rPr>
          <w:szCs w:val="28"/>
        </w:rPr>
        <w:t>"</w:t>
      </w:r>
      <w:r>
        <w:rPr>
          <w:szCs w:val="28"/>
        </w:rPr>
        <w:t xml:space="preserve"> </w:t>
      </w:r>
      <w:r w:rsidRPr="00680522">
        <w:t xml:space="preserve">на очередном заседании Законодательного Собрания Приморского края </w:t>
      </w:r>
      <w:r w:rsidR="00265398">
        <w:t xml:space="preserve">в </w:t>
      </w:r>
      <w:r w:rsidR="00FA6B3F">
        <w:t>октябре</w:t>
      </w:r>
      <w:r w:rsidR="00FC21B4">
        <w:t xml:space="preserve"> </w:t>
      </w:r>
      <w:r w:rsidR="00265398">
        <w:t>2026</w:t>
      </w:r>
      <w:r w:rsidRPr="00265398">
        <w:t xml:space="preserve"> года в третьем</w:t>
      </w:r>
      <w:r w:rsidRPr="00D531CA">
        <w:t xml:space="preserve"> чтени</w:t>
      </w:r>
      <w:r w:rsidR="00D5070C">
        <w:t>и</w:t>
      </w:r>
      <w:r w:rsidRPr="00D531CA">
        <w:t>.</w:t>
      </w:r>
      <w:r>
        <w:t xml:space="preserve"> </w:t>
      </w:r>
    </w:p>
    <w:p w:rsidR="00FA6B3F" w:rsidRDefault="00FA6B3F" w:rsidP="00FA6B3F">
      <w:pPr>
        <w:tabs>
          <w:tab w:val="left" w:pos="708"/>
          <w:tab w:val="center" w:pos="4153"/>
          <w:tab w:val="right" w:pos="8306"/>
        </w:tabs>
        <w:ind w:firstLine="709"/>
        <w:jc w:val="both"/>
      </w:pPr>
    </w:p>
    <w:p w:rsidR="006C2B82" w:rsidRDefault="004647F6" w:rsidP="00FA6B3F">
      <w:pPr>
        <w:tabs>
          <w:tab w:val="left" w:pos="708"/>
          <w:tab w:val="center" w:pos="4153"/>
          <w:tab w:val="right" w:pos="8306"/>
        </w:tabs>
        <w:ind w:firstLine="709"/>
        <w:jc w:val="both"/>
      </w:pPr>
      <w:r w:rsidRPr="00680522">
        <w:t xml:space="preserve">2.Рекомендовать Законодательному Собранию Приморского края </w:t>
      </w:r>
      <w:r w:rsidRPr="00680522">
        <w:rPr>
          <w:i/>
        </w:rPr>
        <w:t>принять (отклонить)</w:t>
      </w:r>
      <w:r w:rsidRPr="00680522">
        <w:t xml:space="preserve"> проект закона Приморского края "</w:t>
      </w:r>
      <w:r w:rsidR="00FA6B3F" w:rsidRPr="00FA6B3F">
        <w:rPr>
          <w:szCs w:val="28"/>
        </w:rPr>
        <w:t>О внесении изменений в статью 3 Закона Приморского края "Об обеспечении оказания юридической помощи на территории Приморского края</w:t>
      </w:r>
      <w:r w:rsidRPr="00680522">
        <w:t xml:space="preserve">" </w:t>
      </w:r>
      <w:r w:rsidRPr="00D531CA">
        <w:t>в</w:t>
      </w:r>
      <w:r>
        <w:t xml:space="preserve"> третьем</w:t>
      </w:r>
      <w:r w:rsidRPr="00D531CA">
        <w:t xml:space="preserve"> чтени</w:t>
      </w:r>
      <w:r w:rsidR="00D5070C">
        <w:t>и</w:t>
      </w:r>
      <w:r w:rsidRPr="00D531CA">
        <w:t>.</w:t>
      </w:r>
    </w:p>
    <w:p w:rsidR="00FA6B3F" w:rsidRDefault="00FA6B3F" w:rsidP="004647F6">
      <w:pPr>
        <w:tabs>
          <w:tab w:val="left" w:pos="708"/>
          <w:tab w:val="center" w:pos="4153"/>
          <w:tab w:val="right" w:pos="8306"/>
        </w:tabs>
        <w:ind w:firstLine="709"/>
        <w:jc w:val="both"/>
      </w:pPr>
    </w:p>
    <w:p w:rsidR="004647F6" w:rsidRDefault="004647F6" w:rsidP="004647F6">
      <w:pPr>
        <w:tabs>
          <w:tab w:val="left" w:pos="708"/>
          <w:tab w:val="center" w:pos="4153"/>
          <w:tab w:val="right" w:pos="8306"/>
        </w:tabs>
        <w:ind w:firstLine="709"/>
        <w:jc w:val="both"/>
      </w:pPr>
      <w:r w:rsidRPr="00680522">
        <w:t xml:space="preserve">3.Поручить </w:t>
      </w:r>
      <w:proofErr w:type="spellStart"/>
      <w:r w:rsidRPr="00680522">
        <w:t>Текиеву</w:t>
      </w:r>
      <w:proofErr w:type="spellEnd"/>
      <w:r w:rsidRPr="00680522">
        <w:t xml:space="preserve"> </w:t>
      </w:r>
      <w:proofErr w:type="spellStart"/>
      <w:r w:rsidRPr="00680522">
        <w:t>Джамбулату</w:t>
      </w:r>
      <w:proofErr w:type="spellEnd"/>
      <w:r w:rsidRPr="00680522">
        <w:t xml:space="preserve"> </w:t>
      </w:r>
      <w:proofErr w:type="spellStart"/>
      <w:r w:rsidRPr="00680522">
        <w:t>Абдулхалимовичу</w:t>
      </w:r>
      <w:proofErr w:type="spellEnd"/>
      <w:r w:rsidRPr="00680522">
        <w:t>, председателю комитета Законодательного Собрания Приморского края по региональной политике, законности и международному сотрудничеству, выступить на заседании Законодательног</w:t>
      </w:r>
      <w:r>
        <w:t xml:space="preserve">о Собрания Приморского края с </w:t>
      </w:r>
      <w:r w:rsidRPr="00680522">
        <w:t>докладом по данному вопросу.</w:t>
      </w:r>
    </w:p>
    <w:p w:rsidR="004647F6" w:rsidRPr="00D14B2A" w:rsidRDefault="004647F6" w:rsidP="004647F6">
      <w:pPr>
        <w:tabs>
          <w:tab w:val="left" w:pos="708"/>
          <w:tab w:val="center" w:pos="4153"/>
          <w:tab w:val="right" w:pos="8306"/>
        </w:tabs>
        <w:ind w:firstLine="709"/>
        <w:jc w:val="both"/>
      </w:pPr>
      <w:r w:rsidRPr="00680522">
        <w:lastRenderedPageBreak/>
        <w:tab/>
        <w:t>4.Определить время рассмотрения вопроса - 5 минут,</w:t>
      </w:r>
      <w:r>
        <w:t xml:space="preserve"> из них для доклада - 1 минута.</w:t>
      </w:r>
    </w:p>
    <w:p w:rsidR="004647F6" w:rsidRPr="00D14B2A" w:rsidRDefault="004647F6" w:rsidP="004647F6">
      <w:pPr>
        <w:jc w:val="both"/>
      </w:pPr>
    </w:p>
    <w:p w:rsidR="004647F6" w:rsidRDefault="004647F6" w:rsidP="004647F6">
      <w:pPr>
        <w:pStyle w:val="a3"/>
        <w:tabs>
          <w:tab w:val="clear" w:pos="4153"/>
          <w:tab w:val="clear" w:pos="8306"/>
        </w:tabs>
        <w:jc w:val="both"/>
      </w:pPr>
    </w:p>
    <w:p w:rsidR="004647F6" w:rsidRDefault="004647F6" w:rsidP="004647F6">
      <w:pPr>
        <w:pStyle w:val="a3"/>
        <w:tabs>
          <w:tab w:val="clear" w:pos="4153"/>
          <w:tab w:val="clear" w:pos="8306"/>
        </w:tabs>
        <w:jc w:val="both"/>
      </w:pPr>
    </w:p>
    <w:p w:rsidR="004647F6" w:rsidRDefault="004647F6" w:rsidP="00FA6B3F">
      <w:pPr>
        <w:jc w:val="both"/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Д.А. Текиев</w:t>
      </w:r>
      <w:bookmarkStart w:id="0" w:name="_GoBack"/>
      <w:bookmarkEnd w:id="0"/>
    </w:p>
    <w:sectPr w:rsidR="004647F6" w:rsidSect="00E46E48">
      <w:headerReference w:type="default" r:id="rId8"/>
      <w:headerReference w:type="firs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450A" w:rsidRDefault="00D0450A">
      <w:r>
        <w:separator/>
      </w:r>
    </w:p>
  </w:endnote>
  <w:endnote w:type="continuationSeparator" w:id="0">
    <w:p w:rsidR="00D0450A" w:rsidRDefault="00D045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450A" w:rsidRDefault="00D0450A">
      <w:r>
        <w:separator/>
      </w:r>
    </w:p>
  </w:footnote>
  <w:footnote w:type="continuationSeparator" w:id="0">
    <w:p w:rsidR="00D0450A" w:rsidRDefault="00D045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6E48" w:rsidRDefault="004647F6" w:rsidP="001D5FEC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FA6B3F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3844" w:rsidRDefault="004647F6" w:rsidP="001C2095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47F6"/>
    <w:rsid w:val="000F0AEC"/>
    <w:rsid w:val="00135E23"/>
    <w:rsid w:val="00265398"/>
    <w:rsid w:val="003833D7"/>
    <w:rsid w:val="004647F6"/>
    <w:rsid w:val="004A1435"/>
    <w:rsid w:val="004B1ED7"/>
    <w:rsid w:val="004B30DE"/>
    <w:rsid w:val="00572095"/>
    <w:rsid w:val="00631EB9"/>
    <w:rsid w:val="006C2B82"/>
    <w:rsid w:val="00735404"/>
    <w:rsid w:val="00756CAF"/>
    <w:rsid w:val="0076693A"/>
    <w:rsid w:val="007D4EC6"/>
    <w:rsid w:val="007D5933"/>
    <w:rsid w:val="00864FBC"/>
    <w:rsid w:val="008E7ED9"/>
    <w:rsid w:val="00987D16"/>
    <w:rsid w:val="00A21198"/>
    <w:rsid w:val="00AD1C7E"/>
    <w:rsid w:val="00B40D84"/>
    <w:rsid w:val="00BE137B"/>
    <w:rsid w:val="00CE2A30"/>
    <w:rsid w:val="00D0450A"/>
    <w:rsid w:val="00D5070C"/>
    <w:rsid w:val="00E77EF9"/>
    <w:rsid w:val="00E96B5F"/>
    <w:rsid w:val="00FA6B3F"/>
    <w:rsid w:val="00FC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BD30B2A"/>
  <w15:chartTrackingRefBased/>
  <w15:docId w15:val="{8C2F6F9A-2C42-41C9-B333-B495AB7E3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47F6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4647F6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4647F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4647F6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647F6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647F6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4647F6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4647F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647F6"/>
    <w:rPr>
      <w:rFonts w:eastAsia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282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Казак Юлия Валерьевна</dc:creator>
  <cp:keywords/>
  <dc:description/>
  <cp:lastModifiedBy>Деменева Алина Олеговна</cp:lastModifiedBy>
  <cp:revision>21</cp:revision>
  <dcterms:created xsi:type="dcterms:W3CDTF">2025-11-10T03:21:00Z</dcterms:created>
  <dcterms:modified xsi:type="dcterms:W3CDTF">2026-09-07T01:28:00Z</dcterms:modified>
</cp:coreProperties>
</file>