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/>
        </w:rPr>
      </w:pPr>
      <w:bookmarkStart w:id="0" w:name="_GoBack"/>
      <w:bookmarkEnd w:id="0"/>
      <w:r>
        <w:rPr/>
        <w:drawing>
          <wp:inline distT="0" distB="0" distL="0" distR="0">
            <wp:extent cx="619125" cy="67627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88" r="-109" b="-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Calibri"/>
          <w:b/>
          <w:spacing w:val="40"/>
          <w:sz w:val="16"/>
        </w:rPr>
      </w:pPr>
      <w:r>
        <w:rPr>
          <w:rFonts w:cs="Calibri" w:ascii="Times New Roman" w:hAnsi="Times New Roman"/>
          <w:b/>
          <w:spacing w:val="40"/>
          <w:sz w:val="16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jc w:val="center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</w:r>
    </w:p>
    <w:tbl>
      <w:tblPr>
        <w:tblW w:w="9690" w:type="dxa"/>
        <w:jc w:val="left"/>
        <w:tblInd w:w="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08"/>
        <w:gridCol w:w="4681"/>
      </w:tblGrid>
      <w:tr>
        <w:trPr/>
        <w:tc>
          <w:tcPr>
            <w:tcW w:w="500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84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______________________№ _________________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8460" w:leader="none"/>
              </w:tabs>
              <w:rPr>
                <w:rFonts w:ascii="Times New Roman" w:hAnsi="Times New Roman"/>
                <w:sz w:val="12"/>
                <w:szCs w:val="28"/>
              </w:rPr>
            </w:pPr>
            <w:r>
              <w:rPr>
                <w:rFonts w:ascii="Times New Roman" w:hAnsi="Times New Roman"/>
                <w:sz w:val="12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84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На № ________________от _________________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hd w:val="clear" w:color="auto" w:fill="FFFFFF"/>
              <w:ind w:hanging="0" w:righ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81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Законодательного Собрания</w:t>
            </w:r>
          </w:p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8460" w:leader="none"/>
              </w:tabs>
              <w:ind w:hanging="0"/>
              <w:jc w:val="center"/>
              <w:rPr>
                <w:lang w:eastAsia="zh-CN"/>
              </w:rPr>
            </w:pPr>
            <w:r>
              <w:rPr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8460" w:leader="none"/>
              </w:tabs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Волошко А.А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>
        <w:trPr/>
        <w:tc>
          <w:tcPr>
            <w:tcW w:w="500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8460" w:leader="none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000000"/>
                <w:sz w:val="28"/>
                <w:szCs w:val="28"/>
              </w:rPr>
              <w:t>О проекте закона Приморского края</w:t>
              <w:br/>
              <w:t>«О внесении изменени</w:t>
            </w:r>
            <w:r>
              <w:rPr>
                <w:rFonts w:eastAsia="Calibri" w:ascii="Times New Roman" w:hAnsi="Times New Roman"/>
                <w:color w:val="000000"/>
                <w:sz w:val="28"/>
                <w:szCs w:val="28"/>
              </w:rPr>
              <w:t>я</w:t>
            </w:r>
            <w:r>
              <w:rPr>
                <w:rFonts w:eastAsia="Calibri" w:ascii="Times New Roman" w:hAnsi="Times New Roman"/>
                <w:color w:val="000000"/>
                <w:sz w:val="28"/>
                <w:szCs w:val="28"/>
              </w:rPr>
              <w:t xml:space="preserve"> в </w:t>
            </w:r>
            <w:r>
              <w:rPr>
                <w:rFonts w:eastAsia="Calibri" w:ascii="Times New Roman" w:hAnsi="Times New Roman"/>
                <w:color w:val="000000"/>
                <w:sz w:val="28"/>
                <w:szCs w:val="28"/>
              </w:rPr>
              <w:t>статью 7</w:t>
            </w:r>
            <w:r>
              <w:rPr>
                <w:rFonts w:eastAsia="Calibri" w:ascii="Times New Roman" w:hAnsi="Times New Roman"/>
                <w:color w:val="000000"/>
                <w:sz w:val="28"/>
                <w:szCs w:val="28"/>
              </w:rPr>
              <w:t xml:space="preserve"> Закон</w:t>
            </w:r>
            <w:r>
              <w:rPr>
                <w:rFonts w:eastAsia="Calibri"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eastAsia="Calibri" w:ascii="Times New Roman" w:hAnsi="Times New Roman"/>
                <w:color w:val="000000"/>
                <w:sz w:val="28"/>
                <w:szCs w:val="28"/>
              </w:rPr>
              <w:t xml:space="preserve"> Приморского края</w:t>
              <w:br/>
              <w:t>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</w:t>
            </w:r>
          </w:p>
        </w:tc>
        <w:tc>
          <w:tcPr>
            <w:tcW w:w="468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851" w:leader="none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851" w:leader="none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851" w:leader="none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/>
        <w:jc w:val="center"/>
        <w:rPr/>
      </w:pPr>
      <w:r>
        <w:rPr>
          <w:rFonts w:ascii="Times New Roman" w:hAnsi="Times New Roman"/>
          <w:sz w:val="28"/>
          <w:szCs w:val="28"/>
        </w:rPr>
        <w:t>Уважаемый Антон Анатольевич!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8647" w:leader="none"/>
        </w:tabs>
        <w:spacing w:lineRule="auto" w:line="360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Направляю Вам проект закона Приморского края 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статью 7</w:t>
      </w:r>
      <w:r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законопроект).</w:t>
      </w:r>
    </w:p>
    <w:p>
      <w:pPr>
        <w:pStyle w:val="ConsPlusTitle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>На основании части 2 статьи 14 Закона Приморского края от 22 декабря 2008 года № 373-КЗ «О законодательной деятельности в Приморском крае»,</w:t>
        <w:br/>
        <w:t>в целях дополнительного стимулирования педагогических работников</w:t>
        <w:br/>
        <w:t>и предоставления им мер социальной поддержки прошу рассмотреть данный законопроект на очередном заседании Законодательного Собрания Приморского края одновременно в трех чтениях.</w:t>
      </w:r>
    </w:p>
    <w:p>
      <w:pPr>
        <w:pStyle w:val="NoSpacing"/>
        <w:ind w:hanging="1560" w:left="15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Приложения:</w:t>
      </w:r>
      <w:r>
        <w:rPr>
          <w:rFonts w:cs="Times New Roman" w:ascii="Times New Roman" w:hAnsi="Times New Roman"/>
          <w:sz w:val="28"/>
          <w:szCs w:val="28"/>
          <w:lang w:val="en-US"/>
        </w:rPr>
        <w:t> </w:t>
      </w:r>
      <w:r>
        <w:rPr>
          <w:rFonts w:cs="Times New Roman" w:ascii="Times New Roman" w:hAnsi="Times New Roman"/>
          <w:sz w:val="28"/>
          <w:szCs w:val="28"/>
        </w:rPr>
        <w:t>1.</w:t>
      </w:r>
      <w:r>
        <w:rPr>
          <w:rFonts w:cs="Times New Roman" w:ascii="Times New Roman" w:hAnsi="Times New Roman"/>
          <w:sz w:val="28"/>
          <w:szCs w:val="28"/>
          <w:lang w:val="en-US"/>
        </w:rPr>
        <w:t> </w:t>
      </w:r>
      <w:r>
        <w:rPr>
          <w:rFonts w:cs="Times New Roman" w:ascii="Times New Roman" w:hAnsi="Times New Roman"/>
          <w:sz w:val="28"/>
          <w:szCs w:val="28"/>
        </w:rPr>
        <w:t>Распоряжение Губернатора Приморского края</w:t>
        <w:br/>
        <w:t>«О внесении на рассмотрение Законодательного Собрания Приморского края проекта закона Приморского края «О внесении изменени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в </w:t>
      </w:r>
      <w:r>
        <w:rPr>
          <w:rFonts w:cs="Times New Roman" w:ascii="Times New Roman" w:hAnsi="Times New Roman"/>
          <w:sz w:val="28"/>
          <w:szCs w:val="28"/>
        </w:rPr>
        <w:t>статью 7</w:t>
      </w:r>
      <w:r>
        <w:rPr>
          <w:rFonts w:cs="Times New Roman" w:ascii="Times New Roman" w:hAnsi="Times New Roman"/>
          <w:sz w:val="28"/>
          <w:szCs w:val="28"/>
        </w:rPr>
        <w:t xml:space="preserve"> Закон</w:t>
      </w:r>
      <w:r>
        <w:rPr>
          <w:rFonts w:cs="Times New Roman" w:ascii="Times New Roman" w:hAnsi="Times New Roman"/>
          <w:sz w:val="28"/>
          <w:szCs w:val="28"/>
        </w:rPr>
        <w:t xml:space="preserve">а </w:t>
      </w:r>
      <w:r>
        <w:rPr>
          <w:rFonts w:cs="Times New Roman" w:ascii="Times New Roman" w:hAnsi="Times New Roman"/>
          <w:sz w:val="28"/>
          <w:szCs w:val="28"/>
        </w:rPr>
        <w:t>Приморского края</w:t>
        <w:br/>
        <w:t>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на 1 л. в 1 экз.</w:t>
      </w:r>
    </w:p>
    <w:p>
      <w:pPr>
        <w:pStyle w:val="NoSpacing"/>
        <w:ind w:hanging="1560" w:left="15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ind w:hanging="0" w:left="1560"/>
        <w:jc w:val="both"/>
        <w:rPr>
          <w:rFonts w:ascii="Calibri" w:hAnsi="Calibri" w:eastAsia="Calibri" w:asciiTheme="minorHAnsi" w:eastAsiaTheme="minorHAnsi" w:hAnsiTheme="minorHAnsi"/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2. Проект закона Приморского края «О внесении изменени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я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в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статью 7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Закон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а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на 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shd w:fill="auto" w:val="clear"/>
          <w:lang w:val="ru-RU" w:eastAsia="zh-CN" w:bidi="ar-SA"/>
        </w:rPr>
        <w:t>1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л. в 1 экз.</w:t>
      </w:r>
    </w:p>
    <w:p>
      <w:pPr>
        <w:pStyle w:val="NoSpacing"/>
        <w:ind w:hanging="0" w:left="15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ind w:hanging="0" w:left="156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 Пояснительная записка к проекту закона Приморского края</w:t>
        <w:br/>
        <w:t>«О внесении изменени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в </w:t>
      </w:r>
      <w:r>
        <w:rPr>
          <w:rFonts w:cs="Times New Roman" w:ascii="Times New Roman" w:hAnsi="Times New Roman"/>
          <w:sz w:val="28"/>
          <w:szCs w:val="28"/>
        </w:rPr>
        <w:t>статью 7</w:t>
      </w:r>
      <w:r>
        <w:rPr>
          <w:rFonts w:cs="Times New Roman" w:ascii="Times New Roman" w:hAnsi="Times New Roman"/>
          <w:sz w:val="28"/>
          <w:szCs w:val="28"/>
        </w:rPr>
        <w:t xml:space="preserve"> Закон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Приморского края</w:t>
        <w:br/>
        <w:t>«О предоставлении мер социальной поддержки педагогическим работникам краевых государствен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ных и муниципальных образовательных организаций Приморского края» на </w:t>
      </w:r>
      <w:r>
        <w:rPr>
          <w:rFonts w:eastAsia="Times New Roman" w:cs="Times New Roman" w:ascii="Times New Roman" w:hAnsi="Times New Roman"/>
          <w:sz w:val="28"/>
          <w:szCs w:val="28"/>
          <w:shd w:fill="auto" w:val="clear"/>
          <w:lang w:eastAsia="ru-RU"/>
        </w:rPr>
        <w:t>1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л. в 1 экз.</w:t>
      </w:r>
    </w:p>
    <w:p>
      <w:pPr>
        <w:pStyle w:val="NoSpacing"/>
        <w:ind w:hanging="0" w:left="1560"/>
        <w:jc w:val="both"/>
        <w:rPr>
          <w:rFonts w:ascii="Times New Roman" w:hAnsi="Times New Roman" w:cs="Times New Roman"/>
          <w:b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/>
          <w:sz w:val="28"/>
          <w:szCs w:val="28"/>
          <w:shd w:fill="auto" w:val="clear"/>
        </w:rPr>
      </w:r>
    </w:p>
    <w:p>
      <w:pPr>
        <w:pStyle w:val="NoSpacing"/>
        <w:ind w:hanging="0" w:left="156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4. Финансово-экономическое обоснование проекта закона Приморского края «О внесении изменени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в </w:t>
      </w:r>
      <w:r>
        <w:rPr>
          <w:rFonts w:cs="Times New Roman" w:ascii="Times New Roman" w:hAnsi="Times New Roman"/>
          <w:sz w:val="28"/>
          <w:szCs w:val="28"/>
        </w:rPr>
        <w:t>статью 7</w:t>
      </w:r>
      <w:r>
        <w:rPr>
          <w:rFonts w:cs="Times New Roman" w:ascii="Times New Roman" w:hAnsi="Times New Roman"/>
          <w:sz w:val="28"/>
          <w:szCs w:val="28"/>
        </w:rPr>
        <w:t xml:space="preserve"> Закон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на</w:t>
      </w:r>
      <w:r>
        <w:rPr>
          <w:rFonts w:cs="Times New Roman" w:ascii="Times New Roman" w:hAnsi="Times New Roman"/>
          <w:sz w:val="28"/>
          <w:szCs w:val="28"/>
          <w:lang w:val="en-US"/>
        </w:rPr>
        <w:t> 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л. в 1 экз.</w:t>
      </w:r>
    </w:p>
    <w:p>
      <w:pPr>
        <w:pStyle w:val="NoSpacing"/>
        <w:ind w:hanging="0" w:left="15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ind w:hanging="0" w:left="156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«О внесении изменени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в </w:t>
      </w:r>
      <w:r>
        <w:rPr>
          <w:rFonts w:cs="Times New Roman" w:ascii="Times New Roman" w:hAnsi="Times New Roman"/>
          <w:sz w:val="28"/>
          <w:szCs w:val="28"/>
        </w:rPr>
        <w:t>статью 7</w:t>
      </w:r>
      <w:r>
        <w:rPr>
          <w:rFonts w:cs="Times New Roman" w:ascii="Times New Roman" w:hAnsi="Times New Roman"/>
          <w:sz w:val="28"/>
          <w:szCs w:val="28"/>
        </w:rPr>
        <w:t xml:space="preserve"> Закон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на 1 л. в 1 экз. </w:t>
      </w:r>
    </w:p>
    <w:p>
      <w:pPr>
        <w:pStyle w:val="NoSpacing"/>
        <w:ind w:hanging="1560" w:lef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720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9"/>
          <w:tab w:val="left" w:pos="720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 xml:space="preserve">          О.Н. Кожемяко</w:t>
      </w:r>
    </w:p>
    <w:p>
      <w:pPr>
        <w:pStyle w:val="Normal"/>
        <w:tabs>
          <w:tab w:val="clear" w:pos="709"/>
          <w:tab w:val="left" w:pos="720" w:leader="none"/>
        </w:tabs>
        <w:jc w:val="both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</w:r>
    </w:p>
    <w:p>
      <w:pPr>
        <w:pStyle w:val="Normal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cs="Calibri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cs="Calibri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cs="Calibri" w:ascii="Times New Roman" w:hAnsi="Times New Roman"/>
          <w:sz w:val="28"/>
          <w:szCs w:val="28"/>
        </w:rPr>
      </w:r>
    </w:p>
    <w:p>
      <w:pPr>
        <w:pStyle w:val="Normal"/>
        <w:jc w:val="both"/>
        <w:rPr>
          <w:sz w:val="20"/>
        </w:rPr>
      </w:pPr>
      <w:r>
        <w:rPr>
          <w:rFonts w:ascii="Times New Roman" w:hAnsi="Times New Roman"/>
          <w:sz w:val="20"/>
        </w:rPr>
        <w:t>Шамонова Эльвира Викторовна</w:t>
      </w:r>
    </w:p>
    <w:p>
      <w:pPr>
        <w:pStyle w:val="Normal"/>
        <w:jc w:val="both"/>
        <w:rPr>
          <w:sz w:val="20"/>
        </w:rPr>
      </w:pPr>
      <w:r>
        <w:rPr>
          <w:rFonts w:ascii="Times New Roman" w:hAnsi="Times New Roman"/>
          <w:sz w:val="20"/>
        </w:rPr>
        <w:t>(423) 240-28-04</w:t>
      </w:r>
    </w:p>
    <w:p>
      <w:pPr>
        <w:pStyle w:val="Normal"/>
        <w:spacing w:lineRule="auto" w:line="36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  <w:shd w:fill="FFFFFF" w:val="clear"/>
          <w:lang w:val="en-US"/>
        </w:rPr>
        <w:t>shamonova_ev@primorsky.ru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49" w:gutter="0" w:header="426" w:top="1133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NTTimes/Cyrillic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mailMerge>
    <w:mainDocumentType w:val="formLetters"/>
    <w:dataType w:val="textFile"/>
    <w:query w:val="SELECT * FROM Прочие.dbo.По два штуки$"/>
  </w:mailMerge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e6265"/>
    <w:pPr>
      <w:widowControl w:val="false"/>
      <w:suppressAutoHyphens w:val="true"/>
      <w:bidi w:val="0"/>
      <w:spacing w:before="0" w:after="0"/>
      <w:jc w:val="left"/>
    </w:pPr>
    <w:rPr>
      <w:rFonts w:ascii="NTTimes/Cyrillic" w:hAnsi="NTTimes/Cyrillic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fe6265"/>
    <w:pPr>
      <w:keepNext w:val="true"/>
      <w:spacing w:lineRule="exact" w:line="280" w:before="120" w:after="0"/>
      <w:jc w:val="center"/>
      <w:outlineLvl w:val="0"/>
    </w:pPr>
    <w:rPr>
      <w:rFonts w:ascii="Times New Roman" w:hAnsi="Times New Roman"/>
      <w:b/>
      <w:sz w:val="28"/>
    </w:rPr>
  </w:style>
  <w:style w:type="paragraph" w:styleId="Heading3">
    <w:name w:val="heading 3"/>
    <w:basedOn w:val="Normal"/>
    <w:next w:val="Normal"/>
    <w:uiPriority w:val="9"/>
    <w:unhideWhenUsed/>
    <w:qFormat/>
    <w:rsid w:val="00661e16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fe626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sid w:val="00fe6265"/>
    <w:rPr>
      <w:rFonts w:ascii="Times New Roman" w:hAnsi="Times New Roman" w:eastAsia="Times New Roman" w:cs="Times New Roman"/>
      <w:b/>
      <w:szCs w:val="20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661e16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ru-RU"/>
    </w:rPr>
  </w:style>
  <w:style w:type="character" w:styleId="Hyperlink" w:customStyle="1">
    <w:name w:val="Hyperlink"/>
    <w:unhideWhenUsed/>
    <w:rsid w:val="00021140"/>
    <w:rPr>
      <w:color w:val="0000FF"/>
      <w:u w:val="single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b77e05"/>
    <w:rPr>
      <w:rFonts w:ascii="NTTimes/Cyrillic" w:hAnsi="NTTimes/Cyrillic" w:eastAsia="Times New Roman" w:cs="Times New Roman"/>
      <w:sz w:val="24"/>
      <w:szCs w:val="20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b77e05"/>
    <w:rPr>
      <w:rFonts w:ascii="NTTimes/Cyrillic" w:hAnsi="NTTimes/Cyrillic" w:eastAsia="Times New Roman" w:cs="Times New Roman"/>
      <w:sz w:val="24"/>
      <w:szCs w:val="20"/>
      <w:lang w:eastAsia="ru-RU"/>
    </w:rPr>
  </w:style>
  <w:style w:type="character" w:styleId="FollowedHyperlink" w:customStyle="1">
    <w:name w:val="FollowedHyperlink"/>
    <w:basedOn w:val="DefaultParagraphFont"/>
    <w:uiPriority w:val="99"/>
    <w:semiHidden/>
    <w:unhideWhenUsed/>
    <w:rsid w:val="00860f0b"/>
    <w:rPr>
      <w:color w:themeColor="followedHyperlink" w:val="954F72"/>
      <w:u w:val="single"/>
    </w:rPr>
  </w:style>
  <w:style w:type="character" w:styleId="user" w:customStyle="1">
    <w:name w:val="Символ нумерации (user)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/>
  </w:style>
  <w:style w:type="character" w:styleId="user1" w:customStyle="1">
    <w:name w:val="Символ сноски (user)"/>
    <w:qFormat/>
    <w:rPr>
      <w:vertAlign w:val="superscript"/>
    </w:rPr>
  </w:style>
  <w:style w:type="character" w:styleId="Style1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rsid w:val="00fe6265"/>
    <w:pPr>
      <w:spacing w:lineRule="exact" w:line="280"/>
      <w:jc w:val="center"/>
    </w:pPr>
    <w:rPr>
      <w:rFonts w:ascii="Times New Roman" w:hAnsi="Times New Roman"/>
      <w:b/>
      <w:sz w:val="22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8" w:customStyle="1">
    <w:name w:val="Верхний и нижний колонтитулы"/>
    <w:basedOn w:val="Normal"/>
    <w:qFormat/>
    <w:pPr/>
    <w:rPr/>
  </w:style>
  <w:style w:type="paragraph" w:styleId="Style19" w:customStyle="1">
    <w:name w:val="Колонтитул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b77e05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b77e05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1" w:customStyle="1">
    <w:name w:val="Знак Знак Знак"/>
    <w:basedOn w:val="Normal"/>
    <w:qFormat/>
    <w:rsid w:val="00417021"/>
    <w:pPr>
      <w:widowControl/>
      <w:spacing w:lineRule="exact" w:line="240" w:before="0" w:after="160"/>
      <w:ind w:firstLine="709"/>
    </w:pPr>
    <w:rPr>
      <w:rFonts w:ascii="Verdana" w:hAnsi="Verdana"/>
      <w:sz w:val="16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ru-RU" w:eastAsia="zh-CN" w:bidi="ar-SA"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en-US" w:bidi="ar-SA"/>
    </w:rPr>
  </w:style>
  <w:style w:type="paragraph" w:styleId="BalloonText">
    <w:name w:val="Balloon Text"/>
    <w:basedOn w:val="Normal"/>
    <w:qFormat/>
    <w:pPr/>
    <w:rPr>
      <w:rFonts w:ascii="Tahoma" w:hAnsi="Tahoma" w:eastAsia="Tahoma"/>
      <w:sz w:val="16"/>
      <w:szCs w:val="16"/>
      <w:lang w:eastAsia="ar-SA"/>
    </w:rPr>
  </w:style>
  <w:style w:type="paragraph" w:styleId="FootnoteText">
    <w:name w:val="footnote text"/>
    <w:basedOn w:val="Normal"/>
    <w:pPr>
      <w:suppressLineNumbers/>
      <w:ind w:hanging="339" w:left="339"/>
    </w:pPr>
    <w:rPr>
      <w:sz w:val="20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Indent">
    <w:name w:val="Body Text Indent"/>
    <w:basedOn w:val="Normal"/>
    <w:pPr>
      <w:spacing w:lineRule="auto" w:line="360"/>
      <w:ind w:firstLine="709"/>
      <w:jc w:val="both"/>
    </w:pPr>
    <w:rPr>
      <w:sz w:val="26"/>
      <w:lang w:val="x-none" w:eastAsia="x-none"/>
    </w:rPr>
  </w:style>
  <w:style w:type="paragraph" w:styleId="user5" w:customStyle="1">
    <w:name w:val="Содержимое врезки (user)"/>
    <w:basedOn w:val="Normal"/>
    <w:qFormat/>
    <w:pPr/>
    <w:rPr/>
  </w:style>
  <w:style w:type="numbering" w:styleId="user6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05C98-1B70-4993-970C-6F462833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LibreOffice/25.2.6.2$Linux_X86_64 LibreOffice_project/520$Build-2</Application>
  <AppVersion>15.0000</AppVersion>
  <Pages>2</Pages>
  <Words>348</Words>
  <Characters>2509</Characters>
  <CharactersWithSpaces>2859</CharactersWithSpaces>
  <Paragraphs>22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2024-11-02T05:30:00Z</dcterms:created>
  <dc:creator>Шипков Артур Владимирович</dc:creator>
  <dc:description/>
  <dc:language>ru-RU</dc:language>
  <cp:lastModifiedBy/>
  <dcterms:modified xsi:type="dcterms:W3CDTF">2026-09-09T11:02:45Z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