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 w:rsidTr="00CF1E9E">
        <w:tc>
          <w:tcPr>
            <w:tcW w:w="9570" w:type="dxa"/>
          </w:tcPr>
          <w:p w:rsidR="006E3FC7" w:rsidRDefault="00CF1E9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3507105</wp:posOffset>
                      </wp:positionH>
                      <wp:positionV relativeFrom="page">
                        <wp:posOffset>15240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620F2" w:rsidRDefault="00A620F2" w:rsidP="00A620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A620F2" w:rsidRDefault="00A620F2" w:rsidP="00A620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CF1E9E" w:rsidRDefault="00A620F2" w:rsidP="00CF1E9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 политике и 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76.15pt;margin-top:1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GulYUnf&#10;AAAACQEAAA8AAABkcnMvZG93bnJldi54bWxMj8tOwzAQRfdI/IM1SGwQdRpwCiFOBS3dwaIPde3G&#10;JomIx5HtNOnfM6xgObpH954plpPt2Nn40DqUMJ8lwAxWTrdYSzjsN/dPwEJUqFXn0Ei4mADL8vqq&#10;ULl2I27NeRdrRiUYciWhibHPOQ9VY6wKM9cbpOzLeasinb7m2quRym3H0yTJuFUt0kKjerNqTPW9&#10;G6yEbO2HcYuru/Xh/UN99nV6fLscpby9mV5fgEUzxT8YfvVJHUpyOrkBdWCdBCHSB0IlpI/AKH8W&#10;QgA7EThfZMDLgv//oPwBAAD//wMAUEsBAi0AFAAGAAgAAAAhALaDOJL+AAAA4QEAABMAAAAAAAAA&#10;AAAAAAAAAAAAAFtDb250ZW50X1R5cGVzXS54bWxQSwECLQAUAAYACAAAACEAOP0h/9YAAACUAQAA&#10;CwAAAAAAAAAAAAAAAAAvAQAAX3JlbHMvLnJlbHNQSwECLQAUAAYACAAAACEAa/irJXkCAAD/BAAA&#10;DgAAAAAAAAAAAAAAAAAuAgAAZHJzL2Uyb0RvYy54bWxQSwECLQAUAAYACAAAACEAa6VhSd8AAAAJ&#10;AQAADwAAAAAAAAAAAAAAAADTBAAAZHJzL2Rvd25yZXYueG1sUEsFBgAAAAAEAAQA8wAAAN8FAAAA&#10;AA==&#10;" o:allowincell="f" stroked="f">
                      <v:textbox inset="0,0,0,0">
                        <w:txbxContent>
                          <w:p w:rsidR="00A620F2" w:rsidRDefault="00A620F2" w:rsidP="00A620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A620F2" w:rsidRDefault="00A620F2" w:rsidP="00A620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CF1E9E" w:rsidRDefault="00A620F2" w:rsidP="00CF1E9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 политике и 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 w:rsidTr="00CF1E9E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56BB9" w:rsidRDefault="00E86E89" w:rsidP="00F56BB9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 ВНЕСЕНИИ ИЗМЕНЕНИЙ В ЗАКОН</w:t>
      </w:r>
    </w:p>
    <w:p w:rsidR="00F56BB9" w:rsidRDefault="00F56BB9" w:rsidP="00F56BB9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</w:t>
      </w:r>
      <w:r>
        <w:rPr>
          <w:rFonts w:ascii="Arial" w:eastAsia="Calibri" w:hAnsi="Arial" w:cs="Arial"/>
          <w:lang w:eastAsia="en-US"/>
        </w:rPr>
        <w:t>"</w:t>
      </w:r>
      <w:r w:rsidR="00E86E89">
        <w:rPr>
          <w:b/>
          <w:szCs w:val="28"/>
        </w:rPr>
        <w:t>О СОДЕЙСТВИИ РАЗВИТИЮ</w:t>
      </w:r>
    </w:p>
    <w:p w:rsidR="00F56BB9" w:rsidRDefault="00F56BB9" w:rsidP="00F56BB9">
      <w:pPr>
        <w:pStyle w:val="a3"/>
        <w:jc w:val="center"/>
        <w:rPr>
          <w:szCs w:val="28"/>
        </w:rPr>
      </w:pPr>
      <w:r>
        <w:rPr>
          <w:b/>
          <w:szCs w:val="28"/>
        </w:rPr>
        <w:t>СТРОИТЕЛЬСТВА В ПРИМОРСКОМ КРАЕ"</w:t>
      </w:r>
    </w:p>
    <w:p w:rsidR="00CF1E9E" w:rsidRDefault="00CF1E9E" w:rsidP="00CF1E9E">
      <w:pPr>
        <w:pStyle w:val="a3"/>
        <w:tabs>
          <w:tab w:val="clear" w:pos="4153"/>
          <w:tab w:val="clear" w:pos="8306"/>
        </w:tabs>
        <w:jc w:val="center"/>
      </w:pPr>
    </w:p>
    <w:p w:rsidR="006E3FC7" w:rsidRDefault="006E3FC7">
      <w:pPr>
        <w:ind w:firstLine="720"/>
      </w:pPr>
      <w:r>
        <w:t>Принят Законодательным Собранием Приморского края</w:t>
      </w:r>
      <w:r w:rsidR="00A620F2">
        <w:t xml:space="preserve"> в первом чтении</w:t>
      </w:r>
    </w:p>
    <w:p w:rsidR="00CF1E9E" w:rsidRDefault="00A620F2" w:rsidP="00F56BB9">
      <w:pPr>
        <w:ind w:firstLine="720"/>
      </w:pPr>
      <w:r>
        <w:t>Принят Законодательным Собранием Приморского края</w:t>
      </w:r>
    </w:p>
    <w:p w:rsidR="00A620F2" w:rsidRDefault="00A620F2" w:rsidP="00F56BB9">
      <w:pPr>
        <w:ind w:firstLine="720"/>
      </w:pPr>
    </w:p>
    <w:p w:rsidR="00F56BB9" w:rsidRPr="00F56BB9" w:rsidRDefault="00F56BB9" w:rsidP="00F56BB9">
      <w:pPr>
        <w:ind w:firstLine="720"/>
        <w:jc w:val="both"/>
        <w:rPr>
          <w:szCs w:val="28"/>
        </w:rPr>
      </w:pPr>
      <w:r w:rsidRPr="00F56BB9">
        <w:rPr>
          <w:szCs w:val="28"/>
        </w:rPr>
        <w:t>СТАТЬЯ 1</w:t>
      </w:r>
      <w:r w:rsidR="00D43F08">
        <w:rPr>
          <w:szCs w:val="28"/>
        </w:rPr>
        <w:t>.</w:t>
      </w:r>
    </w:p>
    <w:p w:rsidR="00F56BB9" w:rsidRPr="00F56BB9" w:rsidRDefault="00F56BB9" w:rsidP="00F56BB9">
      <w:pPr>
        <w:ind w:firstLine="720"/>
        <w:jc w:val="both"/>
        <w:rPr>
          <w:szCs w:val="28"/>
        </w:rPr>
      </w:pPr>
      <w:r w:rsidRPr="00F56BB9">
        <w:rPr>
          <w:szCs w:val="28"/>
        </w:rPr>
        <w:t xml:space="preserve">Внести в Закон </w:t>
      </w:r>
      <w:r w:rsidR="00D43F08">
        <w:rPr>
          <w:szCs w:val="28"/>
        </w:rPr>
        <w:t xml:space="preserve">Приморского края от </w:t>
      </w:r>
      <w:r w:rsidRPr="00F56BB9">
        <w:rPr>
          <w:szCs w:val="28"/>
        </w:rPr>
        <w:t>6 марта 2019 года №</w:t>
      </w:r>
      <w:r>
        <w:rPr>
          <w:szCs w:val="28"/>
        </w:rPr>
        <w:t xml:space="preserve"> 465-КЗ</w:t>
      </w:r>
      <w:r>
        <w:rPr>
          <w:szCs w:val="28"/>
        </w:rPr>
        <w:br/>
        <w:t>"</w:t>
      </w:r>
      <w:r w:rsidRPr="00F56BB9">
        <w:rPr>
          <w:szCs w:val="28"/>
        </w:rPr>
        <w:t>О содействии развитию строительства в Приморском крае</w:t>
      </w:r>
      <w:r>
        <w:rPr>
          <w:szCs w:val="28"/>
        </w:rPr>
        <w:t>"</w:t>
      </w:r>
      <w:r w:rsidRPr="00F56BB9">
        <w:rPr>
          <w:szCs w:val="28"/>
        </w:rPr>
        <w:t xml:space="preserve"> следующие изменения:</w:t>
      </w:r>
    </w:p>
    <w:p w:rsidR="00F56BB9" w:rsidRDefault="00C80F74" w:rsidP="00F56BB9">
      <w:pPr>
        <w:ind w:firstLine="720"/>
        <w:jc w:val="both"/>
        <w:rPr>
          <w:szCs w:val="28"/>
        </w:rPr>
      </w:pPr>
      <w:r>
        <w:rPr>
          <w:szCs w:val="28"/>
        </w:rPr>
        <w:t>1)</w:t>
      </w:r>
      <w:r w:rsidR="00F56BB9" w:rsidRPr="00A43529">
        <w:rPr>
          <w:szCs w:val="28"/>
        </w:rPr>
        <w:t>статью 1 изложить в следующей редакции:</w:t>
      </w:r>
    </w:p>
    <w:p w:rsidR="00F56BB9" w:rsidRDefault="00A43529" w:rsidP="00F56BB9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="00F56BB9" w:rsidRPr="00A43529">
        <w:rPr>
          <w:szCs w:val="28"/>
        </w:rPr>
        <w:t>СТАТЬЯ 1. СФЕРА ДЕЙСТВИЯ НАСТОЯЩЕГО ЗАКОНА</w:t>
      </w:r>
    </w:p>
    <w:p w:rsidR="00D43F08" w:rsidRPr="00A43529" w:rsidRDefault="00D43F08" w:rsidP="00F56BB9">
      <w:pPr>
        <w:ind w:firstLine="720"/>
        <w:jc w:val="both"/>
        <w:rPr>
          <w:szCs w:val="28"/>
        </w:rPr>
      </w:pPr>
    </w:p>
    <w:p w:rsidR="00F56BB9" w:rsidRPr="00F56BB9" w:rsidRDefault="00F56BB9" w:rsidP="00F56BB9">
      <w:pPr>
        <w:ind w:firstLine="720"/>
        <w:jc w:val="both"/>
        <w:rPr>
          <w:szCs w:val="28"/>
        </w:rPr>
      </w:pPr>
      <w:r w:rsidRPr="00A43529">
        <w:rPr>
          <w:szCs w:val="28"/>
        </w:rPr>
        <w:t xml:space="preserve">Настоящий Закон в соответствии с </w:t>
      </w:r>
      <w:hyperlink r:id="rId7" w:history="1">
        <w:r w:rsidRPr="00A43529">
          <w:rPr>
            <w:rStyle w:val="a7"/>
            <w:color w:val="000000"/>
            <w:szCs w:val="28"/>
            <w:u w:val="none"/>
          </w:rPr>
          <w:t>частью 1 статьи 42</w:t>
        </w:r>
      </w:hyperlink>
      <w:r w:rsidRPr="00A43529">
        <w:rPr>
          <w:szCs w:val="28"/>
        </w:rPr>
        <w:t xml:space="preserve">, </w:t>
      </w:r>
      <w:hyperlink r:id="rId8" w:history="1">
        <w:r w:rsidRPr="00A43529">
          <w:rPr>
            <w:rStyle w:val="a7"/>
            <w:color w:val="000000"/>
            <w:szCs w:val="28"/>
            <w:u w:val="none"/>
          </w:rPr>
          <w:t>статьей 43</w:t>
        </w:r>
      </w:hyperlink>
      <w:r w:rsidRPr="00A43529">
        <w:rPr>
          <w:szCs w:val="28"/>
        </w:rPr>
        <w:t xml:space="preserve">, </w:t>
      </w:r>
      <w:hyperlink r:id="rId9" w:history="1">
        <w:r w:rsidRPr="00A43529">
          <w:rPr>
            <w:rStyle w:val="a7"/>
            <w:color w:val="000000"/>
            <w:szCs w:val="28"/>
            <w:u w:val="none"/>
          </w:rPr>
          <w:t>частью 2 статьи 55</w:t>
        </w:r>
      </w:hyperlink>
      <w:r w:rsidRPr="00A43529">
        <w:rPr>
          <w:szCs w:val="28"/>
        </w:rPr>
        <w:t xml:space="preserve"> Федерального закона от</w:t>
      </w:r>
      <w:r w:rsidR="00A43529">
        <w:rPr>
          <w:szCs w:val="28"/>
        </w:rPr>
        <w:t xml:space="preserve"> 21 декабря 2021 года № 414-ФЗ "</w:t>
      </w:r>
      <w:r w:rsidRPr="00A43529">
        <w:rPr>
          <w:szCs w:val="28"/>
        </w:rPr>
        <w:t>Об общих принципах</w:t>
      </w:r>
      <w:r w:rsidRPr="00F56BB9">
        <w:rPr>
          <w:szCs w:val="28"/>
        </w:rPr>
        <w:t xml:space="preserve"> организации публичной власти в</w:t>
      </w:r>
      <w:r w:rsidR="00A43529">
        <w:rPr>
          <w:szCs w:val="28"/>
        </w:rPr>
        <w:t xml:space="preserve"> субъектах Российской Федерации"</w:t>
      </w:r>
      <w:r w:rsidRPr="00F56BB9">
        <w:rPr>
          <w:szCs w:val="28"/>
        </w:rPr>
        <w:t xml:space="preserve"> в целях содействия развитию строительства в Приморском крае определяет цели деятельности, задачи и функции регионального института содействия развитию строительства в Приморском крае (далее - региональный институт), регулирует отношения, возникающие между региональным институтом, органами государственной власти Приморского края, органами местного самоуправления, физическими и юридическими лицами, а также определяет цели деятельности, задачи и функции специализированной организаци</w:t>
      </w:r>
      <w:r w:rsidR="00015486">
        <w:rPr>
          <w:szCs w:val="28"/>
        </w:rPr>
        <w:t xml:space="preserve">и, осуществляющей деятельность </w:t>
      </w:r>
      <w:r w:rsidRPr="00F56BB9">
        <w:rPr>
          <w:szCs w:val="28"/>
        </w:rPr>
        <w:t xml:space="preserve">по обеспечению завершения строительства проблемных объектов, деятельность по развитию жилищного строительства, строительства объектов социального назначения (объектов здравоохранения, образования, культуры, физкультуры и спорта), а также осуществляющей оказание содействия в обеспечении </w:t>
      </w:r>
      <w:r w:rsidRPr="00F56BB9">
        <w:rPr>
          <w:color w:val="000000"/>
          <w:szCs w:val="28"/>
        </w:rPr>
        <w:t>жилыми благоустроенными помещениями, соответствующими требованиям действующего законодательства, отдельных категорий граждан</w:t>
      </w:r>
      <w:r w:rsidRPr="00F56BB9">
        <w:rPr>
          <w:szCs w:val="28"/>
        </w:rPr>
        <w:t>, установленных федеральн</w:t>
      </w:r>
      <w:r w:rsidR="00A43529">
        <w:rPr>
          <w:szCs w:val="28"/>
        </w:rPr>
        <w:t>ым и краевым законодательством."</w:t>
      </w:r>
      <w:r w:rsidRPr="00F56BB9">
        <w:rPr>
          <w:szCs w:val="28"/>
        </w:rPr>
        <w:t>;</w:t>
      </w:r>
    </w:p>
    <w:p w:rsidR="00F56BB9" w:rsidRPr="00F56BB9" w:rsidRDefault="00C80F74" w:rsidP="00F56BB9">
      <w:pPr>
        <w:ind w:firstLine="720"/>
        <w:jc w:val="both"/>
        <w:rPr>
          <w:szCs w:val="28"/>
        </w:rPr>
      </w:pPr>
      <w:r>
        <w:rPr>
          <w:szCs w:val="28"/>
        </w:rPr>
        <w:t>2)</w:t>
      </w:r>
      <w:r w:rsidR="00F56BB9" w:rsidRPr="00F56BB9">
        <w:rPr>
          <w:szCs w:val="28"/>
        </w:rPr>
        <w:t>пункт 6 статьи 2 изложить в следующей редакции:</w:t>
      </w:r>
    </w:p>
    <w:p w:rsidR="00F56BB9" w:rsidRPr="00F56BB9" w:rsidRDefault="00A43529" w:rsidP="00F56BB9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="00C80F74">
        <w:rPr>
          <w:szCs w:val="28"/>
        </w:rPr>
        <w:t>6)</w:t>
      </w:r>
      <w:r w:rsidR="00F56BB9" w:rsidRPr="00F56BB9">
        <w:rPr>
          <w:szCs w:val="28"/>
        </w:rPr>
        <w:t>специализированная организация - учрежденная Приморским краем в организационно-правовой форме фонда некоммерческая организация, осуществляющая деятельность по обесп</w:t>
      </w:r>
      <w:r w:rsidR="00E53292">
        <w:rPr>
          <w:szCs w:val="28"/>
        </w:rPr>
        <w:t>ечению завершения строительства</w:t>
      </w:r>
      <w:r w:rsidR="00E53292">
        <w:rPr>
          <w:szCs w:val="28"/>
        </w:rPr>
        <w:br/>
      </w:r>
      <w:r w:rsidR="00F56BB9" w:rsidRPr="00F56BB9">
        <w:rPr>
          <w:szCs w:val="28"/>
        </w:rPr>
        <w:t>на территории Приморского края пр</w:t>
      </w:r>
      <w:r w:rsidR="00E53292">
        <w:rPr>
          <w:szCs w:val="28"/>
        </w:rPr>
        <w:t>облемных объектов, деятельность</w:t>
      </w:r>
      <w:r w:rsidR="00E53292">
        <w:rPr>
          <w:szCs w:val="28"/>
        </w:rPr>
        <w:br/>
      </w:r>
      <w:r w:rsidR="00F56BB9" w:rsidRPr="00F56BB9">
        <w:rPr>
          <w:szCs w:val="28"/>
        </w:rPr>
        <w:t xml:space="preserve">по развитию жилищного строительства, строительства объектов социального назначения (объектов здравоохранения, образования, культуры, физкультуры и спорта) на территории Приморского края, в том числе посредством оказания содействия в проведении прикладных научных исследований в сфере </w:t>
      </w:r>
      <w:r w:rsidR="00F56BB9" w:rsidRPr="00F56BB9">
        <w:rPr>
          <w:szCs w:val="28"/>
        </w:rPr>
        <w:lastRenderedPageBreak/>
        <w:t xml:space="preserve">строительства, а также осуществляющая оказание содействия уполномоченным </w:t>
      </w:r>
      <w:bookmarkStart w:id="0" w:name="_GoBack"/>
      <w:bookmarkEnd w:id="0"/>
      <w:r w:rsidR="00F56BB9" w:rsidRPr="00F56BB9">
        <w:rPr>
          <w:szCs w:val="28"/>
        </w:rPr>
        <w:t xml:space="preserve">органам исполнительной власти Приморского края, уполномоченным органам местного самоуправления муниципальных образований Приморского края в </w:t>
      </w:r>
      <w:r w:rsidR="00F56BB9" w:rsidRPr="00F56BB9">
        <w:rPr>
          <w:color w:val="000000"/>
          <w:szCs w:val="28"/>
        </w:rPr>
        <w:t>обеспечении жилыми благоустроенными помещениями, соответствующими требованиям действующего законодательства, отдельных категорий граждан</w:t>
      </w:r>
      <w:r w:rsidR="00F56BB9" w:rsidRPr="00F56BB9">
        <w:rPr>
          <w:szCs w:val="28"/>
        </w:rPr>
        <w:t>, установленных федеральным и краевым законодательств</w:t>
      </w:r>
      <w:r w:rsidR="0066555B">
        <w:rPr>
          <w:szCs w:val="28"/>
        </w:rPr>
        <w:t>ом (далее -</w:t>
      </w:r>
      <w:r w:rsidR="00E53292">
        <w:rPr>
          <w:szCs w:val="28"/>
        </w:rPr>
        <w:t xml:space="preserve"> оказание содействия</w:t>
      </w:r>
      <w:r w:rsidR="00E53292">
        <w:rPr>
          <w:szCs w:val="28"/>
        </w:rPr>
        <w:br/>
      </w:r>
      <w:r w:rsidR="00F56BB9" w:rsidRPr="00F56BB9">
        <w:rPr>
          <w:szCs w:val="28"/>
        </w:rPr>
        <w:t>в обеспечении жилыми</w:t>
      </w:r>
      <w:r w:rsidR="00C80F74">
        <w:rPr>
          <w:szCs w:val="28"/>
        </w:rPr>
        <w:t xml:space="preserve"> благоустроенными помещениями);"</w:t>
      </w:r>
      <w:r w:rsidR="00F56BB9" w:rsidRPr="00F56BB9">
        <w:rPr>
          <w:szCs w:val="28"/>
        </w:rPr>
        <w:t>;</w:t>
      </w:r>
    </w:p>
    <w:p w:rsidR="00F56BB9" w:rsidRPr="00F56BB9" w:rsidRDefault="00C80F74" w:rsidP="00F56BB9">
      <w:pPr>
        <w:ind w:firstLine="720"/>
        <w:jc w:val="both"/>
        <w:rPr>
          <w:szCs w:val="28"/>
        </w:rPr>
      </w:pPr>
      <w:r>
        <w:rPr>
          <w:szCs w:val="28"/>
        </w:rPr>
        <w:t>3)</w:t>
      </w:r>
      <w:r w:rsidR="00F56BB9" w:rsidRPr="00F56BB9">
        <w:rPr>
          <w:szCs w:val="28"/>
        </w:rPr>
        <w:t>в статье 10:</w:t>
      </w:r>
    </w:p>
    <w:p w:rsidR="00F56BB9" w:rsidRPr="00F56BB9" w:rsidRDefault="00C80F74" w:rsidP="00F56BB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а)</w:t>
      </w:r>
      <w:r w:rsidR="00F56BB9" w:rsidRPr="00F56BB9">
        <w:rPr>
          <w:szCs w:val="28"/>
        </w:rPr>
        <w:t>часть</w:t>
      </w:r>
      <w:proofErr w:type="gramEnd"/>
      <w:r w:rsidR="00F56BB9" w:rsidRPr="00F56BB9">
        <w:rPr>
          <w:szCs w:val="28"/>
        </w:rPr>
        <w:t xml:space="preserve"> 1 изложить в следующей редакции:</w:t>
      </w:r>
    </w:p>
    <w:p w:rsidR="00F56BB9" w:rsidRPr="00F56BB9" w:rsidRDefault="00C80F74" w:rsidP="00F56BB9">
      <w:pPr>
        <w:suppressAutoHyphens/>
        <w:ind w:firstLine="720"/>
        <w:jc w:val="both"/>
        <w:rPr>
          <w:szCs w:val="28"/>
        </w:rPr>
      </w:pPr>
      <w:r>
        <w:rPr>
          <w:szCs w:val="28"/>
        </w:rPr>
        <w:t>"</w:t>
      </w:r>
      <w:bookmarkStart w:id="1" w:name="_Hlk231454993"/>
      <w:proofErr w:type="gramStart"/>
      <w:r>
        <w:rPr>
          <w:szCs w:val="28"/>
        </w:rPr>
        <w:t>1.</w:t>
      </w:r>
      <w:r w:rsidR="00F56BB9" w:rsidRPr="00F56BB9">
        <w:rPr>
          <w:szCs w:val="28"/>
        </w:rPr>
        <w:t>Целями</w:t>
      </w:r>
      <w:proofErr w:type="gramEnd"/>
      <w:r w:rsidR="00F56BB9" w:rsidRPr="00F56BB9">
        <w:rPr>
          <w:szCs w:val="28"/>
        </w:rPr>
        <w:t xml:space="preserve"> деятельности специализированной организации являются:</w:t>
      </w:r>
    </w:p>
    <w:p w:rsidR="00F56BB9" w:rsidRPr="00F56BB9" w:rsidRDefault="00D43F08" w:rsidP="00F56BB9">
      <w:pPr>
        <w:suppressAutoHyphens/>
        <w:ind w:firstLine="720"/>
        <w:jc w:val="both"/>
        <w:rPr>
          <w:szCs w:val="28"/>
        </w:rPr>
      </w:pPr>
      <w:r>
        <w:rPr>
          <w:szCs w:val="28"/>
        </w:rPr>
        <w:t>1)</w:t>
      </w:r>
      <w:r w:rsidR="00F56BB9" w:rsidRPr="00F56BB9">
        <w:rPr>
          <w:szCs w:val="28"/>
        </w:rPr>
        <w:t>защита прав граждан, ч</w:t>
      </w:r>
      <w:r w:rsidR="00E53292">
        <w:rPr>
          <w:szCs w:val="28"/>
        </w:rPr>
        <w:t>ьи денежные средства привлечены</w:t>
      </w:r>
      <w:r w:rsidR="00E53292">
        <w:rPr>
          <w:szCs w:val="28"/>
        </w:rPr>
        <w:br/>
      </w:r>
      <w:r w:rsidR="00F56BB9" w:rsidRPr="00F56BB9">
        <w:rPr>
          <w:szCs w:val="28"/>
        </w:rPr>
        <w:t>для строительства многоквартирных домов на территории Приморского края и чьи права нарушены;</w:t>
      </w:r>
    </w:p>
    <w:p w:rsidR="00F56BB9" w:rsidRPr="00F56BB9" w:rsidRDefault="00D43F08" w:rsidP="00F56BB9">
      <w:pPr>
        <w:suppressAutoHyphens/>
        <w:ind w:firstLine="720"/>
        <w:jc w:val="both"/>
        <w:rPr>
          <w:szCs w:val="28"/>
        </w:rPr>
      </w:pPr>
      <w:r>
        <w:rPr>
          <w:szCs w:val="28"/>
        </w:rPr>
        <w:t>2)</w:t>
      </w:r>
      <w:r w:rsidR="00F56BB9" w:rsidRPr="00F56BB9">
        <w:rPr>
          <w:szCs w:val="28"/>
        </w:rPr>
        <w:t xml:space="preserve">участие в проектах </w:t>
      </w:r>
      <w:bookmarkEnd w:id="1"/>
      <w:r w:rsidR="00F56BB9" w:rsidRPr="00F56BB9">
        <w:rPr>
          <w:szCs w:val="28"/>
        </w:rPr>
        <w:t>по развитию жилищного строительства, строительства объектов социального назначения (объектов здравоохранения, образования, культуры, физкультуры и спорта) на территории Приморского края, в том числе посредством оказания содействия в проведении прикладных научных исследований в сфере строительст</w:t>
      </w:r>
      <w:r w:rsidR="00131AB2">
        <w:rPr>
          <w:szCs w:val="28"/>
        </w:rPr>
        <w:t>ва, а также оказание содействия</w:t>
      </w:r>
      <w:r w:rsidR="00131AB2">
        <w:rPr>
          <w:szCs w:val="28"/>
        </w:rPr>
        <w:br/>
      </w:r>
      <w:r w:rsidR="00F56BB9" w:rsidRPr="00F56BB9">
        <w:rPr>
          <w:szCs w:val="28"/>
        </w:rPr>
        <w:t>в обеспечении</w:t>
      </w:r>
      <w:r w:rsidR="00F56BB9" w:rsidRPr="00F56BB9">
        <w:rPr>
          <w:color w:val="000000"/>
          <w:szCs w:val="28"/>
        </w:rPr>
        <w:t xml:space="preserve"> жилыми благоустроенными помещениями</w:t>
      </w:r>
      <w:r w:rsidR="00C80F74">
        <w:rPr>
          <w:szCs w:val="28"/>
        </w:rPr>
        <w:t>."</w:t>
      </w:r>
      <w:r w:rsidR="00F56BB9" w:rsidRPr="00F56BB9">
        <w:rPr>
          <w:szCs w:val="28"/>
        </w:rPr>
        <w:t>;</w:t>
      </w:r>
    </w:p>
    <w:p w:rsidR="00F56BB9" w:rsidRPr="00F56BB9" w:rsidRDefault="00C80F74" w:rsidP="00F56BB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б)</w:t>
      </w:r>
      <w:r w:rsidR="00F56BB9" w:rsidRPr="00F56BB9">
        <w:rPr>
          <w:szCs w:val="28"/>
        </w:rPr>
        <w:t>часть</w:t>
      </w:r>
      <w:proofErr w:type="gramEnd"/>
      <w:r w:rsidR="00F56BB9" w:rsidRPr="00F56BB9">
        <w:rPr>
          <w:szCs w:val="28"/>
        </w:rPr>
        <w:t xml:space="preserve"> 2 изложить в следующей редакции:</w:t>
      </w:r>
    </w:p>
    <w:p w:rsidR="00F56BB9" w:rsidRPr="00F56BB9" w:rsidRDefault="00C80F74" w:rsidP="00F56BB9">
      <w:pPr>
        <w:suppressAutoHyphens/>
        <w:ind w:firstLine="720"/>
        <w:jc w:val="both"/>
        <w:rPr>
          <w:szCs w:val="28"/>
        </w:rPr>
      </w:pPr>
      <w:r>
        <w:rPr>
          <w:szCs w:val="28"/>
        </w:rPr>
        <w:t>"2.</w:t>
      </w:r>
      <w:r w:rsidR="00F56BB9" w:rsidRPr="00F56BB9">
        <w:rPr>
          <w:szCs w:val="28"/>
        </w:rPr>
        <w:t>Задачей специализированной организации является уменьшение негативных последствий деятельности (бездействия) недобросовестных застройщиков при условии, что об</w:t>
      </w:r>
      <w:r w:rsidR="00131AB2">
        <w:rPr>
          <w:szCs w:val="28"/>
        </w:rPr>
        <w:t>ъекты строительства расположены</w:t>
      </w:r>
      <w:r w:rsidR="00131AB2">
        <w:rPr>
          <w:szCs w:val="28"/>
        </w:rPr>
        <w:br/>
      </w:r>
      <w:r w:rsidR="00F56BB9" w:rsidRPr="00F56BB9">
        <w:rPr>
          <w:szCs w:val="28"/>
        </w:rPr>
        <w:t>на территории Приморского края, а также оказание содействия в создании благоприятных условий для развития стр</w:t>
      </w:r>
      <w:r w:rsidR="00131AB2">
        <w:rPr>
          <w:szCs w:val="28"/>
        </w:rPr>
        <w:t>оительства и проживания граждан</w:t>
      </w:r>
      <w:r w:rsidR="00131AB2">
        <w:rPr>
          <w:szCs w:val="28"/>
        </w:rPr>
        <w:br/>
      </w:r>
      <w:r>
        <w:rPr>
          <w:szCs w:val="28"/>
        </w:rPr>
        <w:t>на территории Приморского края."</w:t>
      </w:r>
      <w:r w:rsidR="00F56BB9" w:rsidRPr="00F56BB9">
        <w:rPr>
          <w:szCs w:val="28"/>
        </w:rPr>
        <w:t>;</w:t>
      </w:r>
    </w:p>
    <w:p w:rsidR="00F56BB9" w:rsidRPr="00F56BB9" w:rsidRDefault="00C80F74" w:rsidP="00F56BB9">
      <w:pPr>
        <w:suppressAutoHyphens/>
        <w:ind w:firstLine="720"/>
        <w:jc w:val="both"/>
        <w:rPr>
          <w:szCs w:val="28"/>
        </w:rPr>
      </w:pPr>
      <w:proofErr w:type="gramStart"/>
      <w:r>
        <w:rPr>
          <w:szCs w:val="28"/>
        </w:rPr>
        <w:t>в)</w:t>
      </w:r>
      <w:r w:rsidR="00F56BB9" w:rsidRPr="00F56BB9">
        <w:rPr>
          <w:szCs w:val="28"/>
        </w:rPr>
        <w:t>часть</w:t>
      </w:r>
      <w:proofErr w:type="gramEnd"/>
      <w:r w:rsidR="00F56BB9" w:rsidRPr="00F56BB9">
        <w:rPr>
          <w:szCs w:val="28"/>
        </w:rPr>
        <w:t xml:space="preserve"> 3 дополнить пунктами 6, 7, 8 следующего содержания:</w:t>
      </w:r>
    </w:p>
    <w:p w:rsidR="00F56BB9" w:rsidRPr="00F56BB9" w:rsidRDefault="00C80F74" w:rsidP="00F56BB9">
      <w:pPr>
        <w:suppressAutoHyphens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6)</w:t>
      </w:r>
      <w:r w:rsidR="00F56BB9" w:rsidRPr="00F56BB9">
        <w:rPr>
          <w:szCs w:val="28"/>
        </w:rPr>
        <w:t>осуществляет</w:t>
      </w:r>
      <w:proofErr w:type="gramEnd"/>
      <w:r w:rsidR="00F56BB9" w:rsidRPr="00F56BB9">
        <w:rPr>
          <w:szCs w:val="28"/>
        </w:rPr>
        <w:t xml:space="preserve"> пожертвования в целях обеспечения реализации проектов по развитию жилищного строительства, строительства объектов социального назначения (объекты здравоохранения, образования, культуры, физкультуры и спорта) на территории Приморского края;</w:t>
      </w:r>
    </w:p>
    <w:p w:rsidR="00F56BB9" w:rsidRPr="00F56BB9" w:rsidRDefault="00C80F74" w:rsidP="00F56BB9">
      <w:pPr>
        <w:tabs>
          <w:tab w:val="left" w:pos="435"/>
        </w:tabs>
        <w:suppressAutoHyphens/>
        <w:ind w:firstLine="720"/>
        <w:jc w:val="both"/>
        <w:rPr>
          <w:color w:val="000000"/>
          <w:szCs w:val="28"/>
        </w:rPr>
      </w:pPr>
      <w:r>
        <w:rPr>
          <w:szCs w:val="28"/>
        </w:rPr>
        <w:t>7)</w:t>
      </w:r>
      <w:r w:rsidR="00F56BB9" w:rsidRPr="00F56BB9">
        <w:rPr>
          <w:color w:val="000000"/>
          <w:szCs w:val="28"/>
        </w:rPr>
        <w:t>осуществляет пожертвова</w:t>
      </w:r>
      <w:r w:rsidR="00131AB2">
        <w:rPr>
          <w:color w:val="000000"/>
          <w:szCs w:val="28"/>
        </w:rPr>
        <w:t>ния в целях оказания содействия</w:t>
      </w:r>
      <w:r w:rsidR="00131AB2">
        <w:rPr>
          <w:color w:val="000000"/>
          <w:szCs w:val="28"/>
        </w:rPr>
        <w:br/>
      </w:r>
      <w:r w:rsidR="00F56BB9" w:rsidRPr="00F56BB9">
        <w:rPr>
          <w:color w:val="000000"/>
          <w:szCs w:val="28"/>
        </w:rPr>
        <w:t>в проведении прикладных научных исследований в сфере строительства;</w:t>
      </w:r>
    </w:p>
    <w:p w:rsidR="00F56BB9" w:rsidRPr="00F56BB9" w:rsidRDefault="00C80F74" w:rsidP="00F56BB9">
      <w:pPr>
        <w:tabs>
          <w:tab w:val="left" w:pos="675"/>
        </w:tabs>
        <w:suppressAutoHyphens/>
        <w:ind w:firstLine="720"/>
        <w:jc w:val="both"/>
        <w:rPr>
          <w:szCs w:val="28"/>
        </w:rPr>
      </w:pPr>
      <w:r>
        <w:rPr>
          <w:color w:val="000000"/>
          <w:szCs w:val="28"/>
        </w:rPr>
        <w:t>8)</w:t>
      </w:r>
      <w:r w:rsidR="00F56BB9" w:rsidRPr="00F56BB9">
        <w:rPr>
          <w:color w:val="000000"/>
          <w:szCs w:val="28"/>
        </w:rPr>
        <w:t>осуществляет пожертвова</w:t>
      </w:r>
      <w:r w:rsidR="00131AB2">
        <w:rPr>
          <w:color w:val="000000"/>
          <w:szCs w:val="28"/>
        </w:rPr>
        <w:t>ния в целях оказания содействия</w:t>
      </w:r>
      <w:r w:rsidR="00131AB2">
        <w:rPr>
          <w:color w:val="000000"/>
          <w:szCs w:val="28"/>
        </w:rPr>
        <w:br/>
      </w:r>
      <w:r w:rsidR="00F56BB9" w:rsidRPr="00F56BB9">
        <w:rPr>
          <w:color w:val="000000"/>
          <w:szCs w:val="28"/>
        </w:rPr>
        <w:t>в обеспечении жилыми благоустроенными помещениями.</w:t>
      </w:r>
      <w:r w:rsidR="00015486">
        <w:rPr>
          <w:szCs w:val="28"/>
        </w:rPr>
        <w:t>"</w:t>
      </w:r>
      <w:r w:rsidR="00F56BB9" w:rsidRPr="00F56BB9">
        <w:rPr>
          <w:szCs w:val="28"/>
        </w:rPr>
        <w:t>.</w:t>
      </w:r>
    </w:p>
    <w:p w:rsidR="00CF1E9E" w:rsidRPr="00F56BB9" w:rsidRDefault="00CF1E9E" w:rsidP="00F56BB9">
      <w:pPr>
        <w:pStyle w:val="a6"/>
        <w:suppressAutoHyphens/>
        <w:spacing w:beforeAutospacing="0" w:afterAutospacing="0"/>
        <w:ind w:firstLine="720"/>
        <w:jc w:val="both"/>
        <w:rPr>
          <w:sz w:val="28"/>
          <w:szCs w:val="28"/>
        </w:rPr>
      </w:pPr>
    </w:p>
    <w:p w:rsidR="00CF1E9E" w:rsidRPr="00F56BB9" w:rsidRDefault="00CF1E9E" w:rsidP="00F56BB9">
      <w:pPr>
        <w:ind w:firstLine="720"/>
        <w:rPr>
          <w:szCs w:val="28"/>
        </w:rPr>
      </w:pPr>
      <w:r w:rsidRPr="00F56BB9">
        <w:rPr>
          <w:szCs w:val="28"/>
        </w:rPr>
        <w:t>СТАТЬЯ 2.</w:t>
      </w:r>
    </w:p>
    <w:p w:rsidR="00CF1E9E" w:rsidRPr="00F56BB9" w:rsidRDefault="00CF1E9E" w:rsidP="00F56BB9">
      <w:pPr>
        <w:ind w:firstLine="720"/>
        <w:jc w:val="both"/>
        <w:rPr>
          <w:szCs w:val="28"/>
        </w:rPr>
      </w:pPr>
      <w:r w:rsidRPr="00F56BB9">
        <w:rPr>
          <w:szCs w:val="28"/>
        </w:rPr>
        <w:t>Настоящий Закон вступает в силу со дня его официального опубликования.</w:t>
      </w:r>
    </w:p>
    <w:p w:rsidR="00CF1E9E" w:rsidRPr="00F56BB9" w:rsidRDefault="00CF1E9E" w:rsidP="00CF1E9E">
      <w:pPr>
        <w:jc w:val="both"/>
        <w:rPr>
          <w:szCs w:val="28"/>
        </w:rPr>
      </w:pPr>
    </w:p>
    <w:p w:rsidR="00CF1E9E" w:rsidRPr="00F56BB9" w:rsidRDefault="00CF1E9E" w:rsidP="00CF1E9E">
      <w:pPr>
        <w:jc w:val="both"/>
        <w:rPr>
          <w:szCs w:val="28"/>
        </w:rPr>
      </w:pPr>
    </w:p>
    <w:p w:rsidR="00CF1E9E" w:rsidRPr="00F56BB9" w:rsidRDefault="00CF1E9E" w:rsidP="00CF1E9E">
      <w:pPr>
        <w:jc w:val="both"/>
        <w:outlineLvl w:val="0"/>
        <w:rPr>
          <w:szCs w:val="28"/>
        </w:rPr>
      </w:pPr>
    </w:p>
    <w:p w:rsidR="00CF1E9E" w:rsidRPr="00F56BB9" w:rsidRDefault="00CF1E9E" w:rsidP="00CF1E9E">
      <w:pPr>
        <w:jc w:val="both"/>
        <w:outlineLvl w:val="0"/>
        <w:rPr>
          <w:szCs w:val="28"/>
        </w:rPr>
      </w:pPr>
      <w:r w:rsidRPr="00F56BB9">
        <w:rPr>
          <w:szCs w:val="28"/>
        </w:rPr>
        <w:t>Губернатор края                                                                                     О.Н. Кожемяко</w:t>
      </w:r>
    </w:p>
    <w:sectPr w:rsidR="00CF1E9E" w:rsidRPr="00F56BB9" w:rsidSect="00D43F08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20F" w:rsidRDefault="0046520F">
      <w:r>
        <w:separator/>
      </w:r>
    </w:p>
  </w:endnote>
  <w:endnote w:type="continuationSeparator" w:id="0">
    <w:p w:rsidR="0046520F" w:rsidRDefault="00465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20F" w:rsidRDefault="0046520F">
      <w:r>
        <w:separator/>
      </w:r>
    </w:p>
  </w:footnote>
  <w:footnote w:type="continuationSeparator" w:id="0">
    <w:p w:rsidR="0046520F" w:rsidRDefault="00465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0886069"/>
      <w:docPartObj>
        <w:docPartGallery w:val="Page Numbers (Top of Page)"/>
        <w:docPartUnique/>
      </w:docPartObj>
    </w:sdtPr>
    <w:sdtEndPr/>
    <w:sdtContent>
      <w:p w:rsidR="006E3FC7" w:rsidRPr="00412467" w:rsidRDefault="00D43F08" w:rsidP="0041246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46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199"/>
    <w:rsid w:val="00015486"/>
    <w:rsid w:val="00131AB2"/>
    <w:rsid w:val="002A1AA4"/>
    <w:rsid w:val="00347199"/>
    <w:rsid w:val="00412467"/>
    <w:rsid w:val="0046520F"/>
    <w:rsid w:val="0066555B"/>
    <w:rsid w:val="006E3FC7"/>
    <w:rsid w:val="008020CA"/>
    <w:rsid w:val="00812F57"/>
    <w:rsid w:val="009134BE"/>
    <w:rsid w:val="00A43529"/>
    <w:rsid w:val="00A620F2"/>
    <w:rsid w:val="00B429D4"/>
    <w:rsid w:val="00C0410C"/>
    <w:rsid w:val="00C80F74"/>
    <w:rsid w:val="00CF1E9E"/>
    <w:rsid w:val="00D3238E"/>
    <w:rsid w:val="00D43F08"/>
    <w:rsid w:val="00E53292"/>
    <w:rsid w:val="00E86E89"/>
    <w:rsid w:val="00F56BB9"/>
    <w:rsid w:val="00FE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382CB6"/>
  <w15:chartTrackingRefBased/>
  <w15:docId w15:val="{BCDE5BE4-5A5B-4DC3-A3EF-133636EC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rmal (Web)"/>
    <w:basedOn w:val="a"/>
    <w:uiPriority w:val="99"/>
    <w:unhideWhenUsed/>
    <w:qFormat/>
    <w:rsid w:val="00CF1E9E"/>
    <w:pPr>
      <w:spacing w:beforeAutospacing="1" w:afterAutospacing="1"/>
    </w:pPr>
    <w:rPr>
      <w:sz w:val="24"/>
      <w:szCs w:val="24"/>
    </w:rPr>
  </w:style>
  <w:style w:type="character" w:styleId="a7">
    <w:name w:val="Hyperlink"/>
    <w:basedOn w:val="a0"/>
    <w:rsid w:val="00F56BB9"/>
    <w:rPr>
      <w:color w:val="0000FF"/>
      <w:u w:val="single"/>
    </w:rPr>
  </w:style>
  <w:style w:type="paragraph" w:customStyle="1" w:styleId="ConsPlusNormal">
    <w:name w:val="ConsPlusNormal"/>
    <w:rsid w:val="00F56BB9"/>
    <w:pPr>
      <w:widowControl w:val="0"/>
      <w:suppressAutoHyphens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D43F0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022BFA1724747B398D503B44F19149732E478F7BD30568190E799EC6C79B8D2005A01B5A941DD7007A3C5B59A2E317BA7081D41305EC13U6EE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2022BFA1724747B398D503B44F19149732E478F7BD30568190E799EC6C79B8D2005A01B5A941DD6027A3C5B59A2E317BA7081D41305EC13U6EE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2022BFA1724747B398D503B44F19149732E478F7BD30568190E799EC6C79B8D2005A01B5A941ED9037A3C5B59A2E317BA7081D41305EC13U6EE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509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Котляр Екатерина Михайловна</cp:lastModifiedBy>
  <cp:revision>16</cp:revision>
  <cp:lastPrinted>2003-08-29T03:29:00Z</cp:lastPrinted>
  <dcterms:created xsi:type="dcterms:W3CDTF">2026-09-27T22:52:00Z</dcterms:created>
  <dcterms:modified xsi:type="dcterms:W3CDTF">2026-10-12T04:05:00Z</dcterms:modified>
</cp:coreProperties>
</file>